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B70058">
        <w:rPr>
          <w:rFonts w:ascii="彩虹粗仿宋" w:eastAsia="彩虹粗仿宋" w:hAnsi="宋体" w:hint="eastAsia"/>
          <w:color w:val="000000"/>
          <w:szCs w:val="21"/>
        </w:rPr>
        <w:t>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B70058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937F9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F74B21">
        <w:rPr>
          <w:rFonts w:ascii="彩虹粗仿宋" w:eastAsia="彩虹粗仿宋" w:hAnsi="宋体" w:hint="eastAsia"/>
          <w:color w:val="000000"/>
          <w:sz w:val="28"/>
          <w:szCs w:val="28"/>
        </w:rPr>
        <w:t>74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B70058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0058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74B21" w:rsidRPr="00F74B21">
        <w:rPr>
          <w:rFonts w:ascii="彩虹粗仿宋" w:eastAsia="彩虹粗仿宋" w:hAnsi="宋体"/>
          <w:color w:val="000000"/>
          <w:sz w:val="28"/>
          <w:szCs w:val="28"/>
        </w:rPr>
        <w:t>1.0148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B70058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0058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E3145F" w:rsidP="00E3145F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19A0104" wp14:editId="1360EBA7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757A4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0058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757A4"/>
    <w:rsid w:val="004815DF"/>
    <w:rsid w:val="004A5F57"/>
    <w:rsid w:val="004B3188"/>
    <w:rsid w:val="004E25FF"/>
    <w:rsid w:val="004F4E3C"/>
    <w:rsid w:val="00531932"/>
    <w:rsid w:val="00560044"/>
    <w:rsid w:val="005C279B"/>
    <w:rsid w:val="00640395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70058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145F"/>
    <w:rsid w:val="00E33614"/>
    <w:rsid w:val="00E5717E"/>
    <w:rsid w:val="00E813F9"/>
    <w:rsid w:val="00EA1C19"/>
    <w:rsid w:val="00EE717D"/>
    <w:rsid w:val="00F02441"/>
    <w:rsid w:val="00F06901"/>
    <w:rsid w:val="00F737A6"/>
    <w:rsid w:val="00F74B21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8-15\SCE141_&#37329;&#24314;&#20538;&#21048;&#22411;FOF&#31169;&#21215;&#22522;&#37329;_&#36164;&#20135;&#20272;&#20540;&#34920;_201808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4.0559999999999997E-3</c:v>
                </c:pt>
                <c:pt idx="1">
                  <c:v>0.99510299999999996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27</cp:revision>
  <dcterms:created xsi:type="dcterms:W3CDTF">2018-03-20T07:07:00Z</dcterms:created>
  <dcterms:modified xsi:type="dcterms:W3CDTF">2018-08-16T07:04:00Z</dcterms:modified>
</cp:coreProperties>
</file>